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77045C">
        <w:rPr>
          <w:rFonts w:ascii="Times New Roman" w:hAnsi="Times New Roman"/>
          <w:sz w:val="24"/>
          <w:szCs w:val="24"/>
        </w:rPr>
        <w:t>52:34:0500021:113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DD32C4">
        <w:rPr>
          <w:rFonts w:ascii="Times New Roman" w:hAnsi="Times New Roman"/>
          <w:sz w:val="24"/>
          <w:szCs w:val="24"/>
        </w:rPr>
        <w:t xml:space="preserve">обл. Нижегородская, </w:t>
      </w:r>
      <w:r w:rsidR="00126839">
        <w:rPr>
          <w:rFonts w:ascii="Times New Roman" w:hAnsi="Times New Roman"/>
          <w:sz w:val="24"/>
          <w:szCs w:val="24"/>
        </w:rPr>
        <w:t>р-н Павловский</w:t>
      </w:r>
      <w:r w:rsidR="00DD32C4" w:rsidRPr="00DD32C4">
        <w:rPr>
          <w:rFonts w:ascii="Times New Roman" w:hAnsi="Times New Roman"/>
          <w:sz w:val="24"/>
          <w:szCs w:val="24"/>
        </w:rPr>
        <w:t xml:space="preserve">, </w:t>
      </w:r>
      <w:r w:rsidR="00126839">
        <w:rPr>
          <w:rFonts w:ascii="Times New Roman" w:hAnsi="Times New Roman"/>
          <w:sz w:val="24"/>
          <w:szCs w:val="24"/>
        </w:rPr>
        <w:t xml:space="preserve">д. Гомзово, </w:t>
      </w:r>
      <w:r w:rsidR="00DD32C4" w:rsidRPr="00DD32C4">
        <w:rPr>
          <w:rFonts w:ascii="Times New Roman" w:hAnsi="Times New Roman"/>
          <w:sz w:val="24"/>
          <w:szCs w:val="24"/>
        </w:rPr>
        <w:t>са</w:t>
      </w:r>
      <w:r w:rsidR="00126839">
        <w:rPr>
          <w:rFonts w:ascii="Times New Roman" w:hAnsi="Times New Roman"/>
          <w:sz w:val="24"/>
          <w:szCs w:val="24"/>
        </w:rPr>
        <w:t>доводческое товарищест</w:t>
      </w:r>
      <w:r w:rsidR="0077045C">
        <w:rPr>
          <w:rFonts w:ascii="Times New Roman" w:hAnsi="Times New Roman"/>
          <w:sz w:val="24"/>
          <w:szCs w:val="24"/>
        </w:rPr>
        <w:t>во № 22 "Заря», участок 111</w:t>
      </w:r>
      <w:r w:rsidR="00DD32C4">
        <w:rPr>
          <w:rFonts w:ascii="Times New Roman" w:hAnsi="Times New Roman"/>
          <w:sz w:val="24"/>
          <w:szCs w:val="24"/>
        </w:rPr>
        <w:t xml:space="preserve"> 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77045C">
        <w:rPr>
          <w:rFonts w:ascii="Times New Roman" w:hAnsi="Times New Roman"/>
          <w:sz w:val="24"/>
          <w:szCs w:val="24"/>
        </w:rPr>
        <w:t>Софьин Анатолий Юрьевич</w:t>
      </w:r>
      <w:r w:rsidR="002D4A00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26839">
        <w:rPr>
          <w:rFonts w:ascii="Times New Roman" w:hAnsi="Times New Roman"/>
          <w:sz w:val="24"/>
          <w:szCs w:val="24"/>
        </w:rPr>
        <w:t>52:34</w:t>
      </w:r>
      <w:r w:rsidR="002C42AF">
        <w:rPr>
          <w:rFonts w:ascii="Times New Roman" w:hAnsi="Times New Roman"/>
          <w:sz w:val="24"/>
          <w:szCs w:val="24"/>
        </w:rPr>
        <w:t>:</w:t>
      </w:r>
      <w:r w:rsidR="0077045C">
        <w:rPr>
          <w:rFonts w:ascii="Times New Roman" w:hAnsi="Times New Roman"/>
          <w:sz w:val="24"/>
          <w:szCs w:val="24"/>
        </w:rPr>
        <w:t>0500021:113</w:t>
      </w:r>
      <w:bookmarkStart w:id="0" w:name="_GoBack"/>
      <w:bookmarkEnd w:id="0"/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 xml:space="preserve"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3D1E"/>
    <w:rsid w:val="00126839"/>
    <w:rsid w:val="00290E5A"/>
    <w:rsid w:val="002C42AF"/>
    <w:rsid w:val="002D4A00"/>
    <w:rsid w:val="006D4014"/>
    <w:rsid w:val="006F3D1E"/>
    <w:rsid w:val="00727238"/>
    <w:rsid w:val="0077045C"/>
    <w:rsid w:val="00CB1A66"/>
    <w:rsid w:val="00DD32C4"/>
    <w:rsid w:val="00E87C37"/>
    <w:rsid w:val="00F1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9808D"/>
  <w15:docId w15:val="{9EE16144-5287-4301-8584-0F05098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Пользователь Windows</cp:lastModifiedBy>
  <cp:revision>18</cp:revision>
  <dcterms:created xsi:type="dcterms:W3CDTF">2023-02-07T08:34:00Z</dcterms:created>
  <dcterms:modified xsi:type="dcterms:W3CDTF">2023-05-02T08:43:00Z</dcterms:modified>
</cp:coreProperties>
</file>